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326" w:rsidRDefault="00DD583B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_GoBack"/>
      <w:r w:rsidRPr="00DD583B">
        <w:rPr>
          <w:b/>
          <w:sz w:val="28"/>
          <w:szCs w:val="28"/>
        </w:rPr>
        <w:t xml:space="preserve">Выписка </w:t>
      </w:r>
      <w:proofErr w:type="gramStart"/>
      <w:r w:rsidRPr="00DD583B">
        <w:rPr>
          <w:b/>
          <w:sz w:val="28"/>
          <w:szCs w:val="28"/>
        </w:rPr>
        <w:t>из</w:t>
      </w:r>
      <w:proofErr w:type="gramEnd"/>
      <w:r w:rsidRPr="00DD583B">
        <w:rPr>
          <w:b/>
          <w:sz w:val="28"/>
          <w:szCs w:val="28"/>
        </w:rPr>
        <w:t xml:space="preserve"> </w:t>
      </w:r>
    </w:p>
    <w:p w:rsidR="00F31326" w:rsidRDefault="00F31326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D583B" w:rsidRPr="00DD583B">
        <w:rPr>
          <w:b/>
          <w:sz w:val="28"/>
          <w:szCs w:val="28"/>
        </w:rPr>
        <w:t>ротокола</w:t>
      </w:r>
      <w:r>
        <w:rPr>
          <w:b/>
          <w:sz w:val="28"/>
          <w:szCs w:val="28"/>
        </w:rPr>
        <w:t xml:space="preserve"> </w:t>
      </w:r>
      <w:r w:rsidR="00DD583B" w:rsidRPr="00DD583B">
        <w:rPr>
          <w:b/>
          <w:sz w:val="28"/>
          <w:szCs w:val="28"/>
        </w:rPr>
        <w:t>№ 4</w:t>
      </w:r>
      <w:r>
        <w:rPr>
          <w:b/>
          <w:sz w:val="28"/>
          <w:szCs w:val="28"/>
        </w:rPr>
        <w:t xml:space="preserve"> </w:t>
      </w:r>
    </w:p>
    <w:p w:rsidR="00F31326" w:rsidRDefault="00DD583B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заседания комиссии по предупреждению </w:t>
      </w:r>
    </w:p>
    <w:p w:rsidR="00DD583B" w:rsidRPr="00DD583B" w:rsidRDefault="00DD583B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коррупции </w:t>
      </w:r>
      <w:r w:rsidR="003E5A0E">
        <w:rPr>
          <w:b/>
          <w:sz w:val="28"/>
          <w:szCs w:val="28"/>
        </w:rPr>
        <w:t>и</w:t>
      </w:r>
      <w:r w:rsidRPr="00DD583B">
        <w:rPr>
          <w:b/>
          <w:sz w:val="28"/>
          <w:szCs w:val="28"/>
        </w:rPr>
        <w:t xml:space="preserve"> урегулированию</w:t>
      </w:r>
    </w:p>
    <w:p w:rsidR="00DD583B" w:rsidRDefault="00DD583B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конфликта интересов в ГКУ «МГПСС»</w:t>
      </w:r>
    </w:p>
    <w:p w:rsidR="00F31326" w:rsidRPr="00DD583B" w:rsidRDefault="00F31326" w:rsidP="00F31326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bookmarkEnd w:id="0"/>
    <w:p w:rsidR="00007666" w:rsidRPr="00AE0B3C" w:rsidRDefault="00007666" w:rsidP="0078278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0B3C">
        <w:rPr>
          <w:sz w:val="28"/>
          <w:szCs w:val="28"/>
        </w:rPr>
        <w:t>06 августа 2019 года</w:t>
      </w:r>
      <w:r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4 от 06.0</w:t>
      </w:r>
      <w:r w:rsidR="00AE0B3C" w:rsidRPr="00AE0B3C">
        <w:rPr>
          <w:color w:val="000000"/>
          <w:sz w:val="28"/>
          <w:szCs w:val="28"/>
        </w:rPr>
        <w:t>8</w:t>
      </w:r>
      <w:r w:rsidRPr="00AE0B3C">
        <w:rPr>
          <w:color w:val="000000"/>
          <w:sz w:val="28"/>
          <w:szCs w:val="28"/>
        </w:rPr>
        <w:t>.2019), в ходе которого были рассмотрены следующие вопросы:</w:t>
      </w:r>
    </w:p>
    <w:p w:rsidR="00AE0B3C" w:rsidRPr="00AE0B3C" w:rsidRDefault="00007666" w:rsidP="00782789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0B3C">
        <w:rPr>
          <w:color w:val="000000"/>
          <w:sz w:val="28"/>
          <w:szCs w:val="28"/>
        </w:rPr>
        <w:t xml:space="preserve">1. </w:t>
      </w:r>
      <w:r w:rsidR="00AE0B3C" w:rsidRPr="00A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выполнении плана </w:t>
      </w:r>
      <w:r w:rsidR="00AE0B3C" w:rsidRPr="00AE0B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противодействия коррупции в ГКУ «МГПСС» на 2018-2020 годы за 1 полугодие 2019 года.</w:t>
      </w:r>
    </w:p>
    <w:p w:rsidR="00AE0B3C" w:rsidRPr="00AE0B3C" w:rsidRDefault="00AE0B3C" w:rsidP="00782789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B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 требований приказа начальника ГКУ «МГПСС» от 28.06.2019 № 274 на ПСС «Косино».</w:t>
      </w:r>
    </w:p>
    <w:p w:rsidR="00AE0B3C" w:rsidRPr="00AE0B3C" w:rsidRDefault="00AE0B3C" w:rsidP="00782789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B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 требований приказа начальника ГКУ «МГПСС» от 28.06.2019 № 274 и Акта о результатах проведения служебной проверки от 07.06.2019 на ПСС «Фили».</w:t>
      </w:r>
    </w:p>
    <w:p w:rsidR="00007666" w:rsidRPr="00AE0B3C" w:rsidRDefault="00007666" w:rsidP="00782789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. Работу по выполнению плана противодействия коррупции признать удовлетворительной.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Заслушать на следующем заседании комиссии начальника отдела кадров по вопросам проверки отделом кадров подлинности представляемых документов работниками ГКУ «МГПСС» и кандидатами на замещение вакантных должностей.</w:t>
      </w:r>
    </w:p>
    <w:p w:rsidR="00007666" w:rsidRPr="00AE0B3C" w:rsidRDefault="00AE0B3C" w:rsidP="00782789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rFonts w:eastAsia="Calibri"/>
          <w:color w:val="000000"/>
          <w:sz w:val="28"/>
          <w:szCs w:val="28"/>
          <w:lang w:eastAsia="en-US"/>
        </w:rPr>
        <w:t>Рекомендовать начальнику ГКУ «МГПСС» дать поручение начальнику службы охраны труда разработать положение о журнале учета убытия работников ГКУ «МГПСС» в местные командировки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Работу по выполнению требований приказа начальника ГКУ «МГПСС» от 28.06.2019 № 274 признать удовлетворительной.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 дать поручение о проведении внезапной проверки остатков горюче-смазочных материалов на ПСС «Косино».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Работу по выполнению требований приказа начальника ГКУ «МГПСС» от 28.06.2019 № 274 и Акта о результатах проведения служебной проверки от 07.06.2019 на ПСС «Фили» признать удовлетворительной.</w:t>
      </w:r>
    </w:p>
    <w:p w:rsidR="00AE0B3C" w:rsidRPr="00AE0B3C" w:rsidRDefault="00AE0B3C" w:rsidP="007827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 дать поручение о проведении внезапной проверки остатков горюче-смазочных материалов на ПСС «Фили».</w:t>
      </w:r>
    </w:p>
    <w:p w:rsidR="00B03026" w:rsidRPr="006D17A6" w:rsidRDefault="00AE0B3C" w:rsidP="00782789">
      <w:pPr>
        <w:spacing w:after="0"/>
        <w:ind w:firstLine="851"/>
        <w:jc w:val="both"/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Работу по наведению порядка в закупке, учете и хранении горюче-смазочных материалов в структурных подразделениях продолжить</w:t>
      </w:r>
    </w:p>
    <w:sectPr w:rsidR="00B03026" w:rsidRPr="006D17A6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01A"/>
    <w:rsid w:val="00007666"/>
    <w:rsid w:val="00063339"/>
    <w:rsid w:val="00064996"/>
    <w:rsid w:val="003E5A0E"/>
    <w:rsid w:val="00586205"/>
    <w:rsid w:val="0066701A"/>
    <w:rsid w:val="00694C00"/>
    <w:rsid w:val="006D17A6"/>
    <w:rsid w:val="00782789"/>
    <w:rsid w:val="009D5E3E"/>
    <w:rsid w:val="00A22AD5"/>
    <w:rsid w:val="00AE0B3C"/>
    <w:rsid w:val="00B03026"/>
    <w:rsid w:val="00BE0678"/>
    <w:rsid w:val="00DA37EB"/>
    <w:rsid w:val="00DD583B"/>
    <w:rsid w:val="00E17ABD"/>
    <w:rsid w:val="00F31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Home</cp:lastModifiedBy>
  <cp:revision>6</cp:revision>
  <cp:lastPrinted>2019-08-02T06:38:00Z</cp:lastPrinted>
  <dcterms:created xsi:type="dcterms:W3CDTF">2019-09-04T07:09:00Z</dcterms:created>
  <dcterms:modified xsi:type="dcterms:W3CDTF">2019-09-11T11:44:00Z</dcterms:modified>
</cp:coreProperties>
</file>